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6C79" w14:textId="77777777" w:rsidR="00753F84" w:rsidRDefault="003F6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American University of Central Asia</w:t>
      </w:r>
    </w:p>
    <w:p w14:paraId="794317A6" w14:textId="77777777" w:rsidR="00753F84" w:rsidRDefault="003F6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Liberal Arts and Sciences Department</w:t>
      </w:r>
    </w:p>
    <w:p w14:paraId="1DEF3644" w14:textId="77777777" w:rsidR="00753F84" w:rsidRDefault="003F6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Mathematical Modeling </w:t>
      </w:r>
      <w:hyperlink r:id="rId6">
        <w:r>
          <w:rPr>
            <w:b/>
            <w:sz w:val="28"/>
            <w:szCs w:val="28"/>
            <w:highlight w:val="white"/>
          </w:rPr>
          <w:t xml:space="preserve"> in Natural and Social Sciences</w:t>
        </w:r>
      </w:hyperlink>
      <w:r>
        <w:rPr>
          <w:b/>
          <w:sz w:val="28"/>
          <w:szCs w:val="28"/>
        </w:rPr>
        <w:t xml:space="preserve"> Concentration </w:t>
      </w:r>
    </w:p>
    <w:p w14:paraId="7D018506" w14:textId="77777777" w:rsidR="00753F84" w:rsidRDefault="003F6D2C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2024 AY Checklist</w:t>
      </w:r>
    </w:p>
    <w:p w14:paraId="3E592B78" w14:textId="77777777" w:rsidR="00753F84" w:rsidRDefault="00753F84">
      <w:pPr>
        <w:pStyle w:val="1"/>
        <w:spacing w:line="288" w:lineRule="auto"/>
        <w:rPr>
          <w:sz w:val="8"/>
          <w:szCs w:val="8"/>
        </w:rPr>
      </w:pPr>
    </w:p>
    <w:p w14:paraId="7DE570D5" w14:textId="77777777" w:rsidR="00753F84" w:rsidRDefault="003F6D2C">
      <w:pPr>
        <w:pStyle w:val="1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Student’s Name _____________________________________   ID # ________</w:t>
      </w:r>
    </w:p>
    <w:p w14:paraId="66269E34" w14:textId="77777777" w:rsidR="00753F84" w:rsidRDefault="00753F84">
      <w:pPr>
        <w:rPr>
          <w:sz w:val="10"/>
          <w:szCs w:val="10"/>
        </w:rPr>
      </w:pPr>
    </w:p>
    <w:tbl>
      <w:tblPr>
        <w:tblStyle w:val="af"/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850"/>
        <w:gridCol w:w="1276"/>
        <w:gridCol w:w="851"/>
        <w:gridCol w:w="2268"/>
      </w:tblGrid>
      <w:tr w:rsidR="00753F84" w14:paraId="132DBEFD" w14:textId="77777777">
        <w:tc>
          <w:tcPr>
            <w:tcW w:w="4991" w:type="dxa"/>
            <w:shd w:val="clear" w:color="auto" w:fill="D9D9D9"/>
          </w:tcPr>
          <w:p w14:paraId="7290106C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Education – 92 credits</w:t>
            </w:r>
          </w:p>
          <w:p w14:paraId="1BD2EFC7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(102 credits limit of 100 level courses)</w:t>
            </w:r>
          </w:p>
        </w:tc>
        <w:tc>
          <w:tcPr>
            <w:tcW w:w="850" w:type="dxa"/>
            <w:shd w:val="clear" w:color="auto" w:fill="D9D9D9"/>
          </w:tcPr>
          <w:p w14:paraId="0645788B" w14:textId="77777777" w:rsidR="00753F84" w:rsidRDefault="003F6D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276" w:type="dxa"/>
            <w:shd w:val="clear" w:color="auto" w:fill="D9D9D9"/>
          </w:tcPr>
          <w:p w14:paraId="322E1868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Completed</w:t>
            </w:r>
          </w:p>
        </w:tc>
        <w:tc>
          <w:tcPr>
            <w:tcW w:w="851" w:type="dxa"/>
            <w:shd w:val="clear" w:color="auto" w:fill="D9D9D9"/>
          </w:tcPr>
          <w:p w14:paraId="2D6B1231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2268" w:type="dxa"/>
            <w:shd w:val="clear" w:color="auto" w:fill="D9D9D9"/>
          </w:tcPr>
          <w:p w14:paraId="7FA5B56B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753F84" w14:paraId="7FC16038" w14:textId="77777777">
        <w:tc>
          <w:tcPr>
            <w:tcW w:w="4991" w:type="dxa"/>
          </w:tcPr>
          <w:p w14:paraId="5D049FCA" w14:textId="77777777" w:rsidR="00753F84" w:rsidRDefault="003F6D2C">
            <w:pPr>
              <w:rPr>
                <w:sz w:val="22"/>
                <w:szCs w:val="22"/>
                <w:highlight w:val="yellow"/>
              </w:rPr>
            </w:pPr>
            <w:r>
              <w:t>Academic Orientation program</w:t>
            </w:r>
          </w:p>
        </w:tc>
        <w:tc>
          <w:tcPr>
            <w:tcW w:w="850" w:type="dxa"/>
            <w:vAlign w:val="center"/>
          </w:tcPr>
          <w:p w14:paraId="1572E4D9" w14:textId="77777777" w:rsidR="00753F84" w:rsidRDefault="003F6D2C">
            <w:pPr>
              <w:jc w:val="center"/>
              <w:rPr>
                <w:highlight w:val="yellow"/>
              </w:rPr>
            </w:pPr>
            <w:r>
              <w:t>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73C211DA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7733BACC" w14:textId="77777777" w:rsidR="00753F84" w:rsidRDefault="00753F8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9225D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702BEF5A" w14:textId="77777777">
        <w:tc>
          <w:tcPr>
            <w:tcW w:w="4991" w:type="dxa"/>
          </w:tcPr>
          <w:p w14:paraId="3895455F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FYS I: English language for Liberal Arts - 4 credits, </w:t>
            </w:r>
          </w:p>
          <w:p w14:paraId="51931F42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Composition for Liberal Arts I – 6 credits </w:t>
            </w:r>
          </w:p>
          <w:p w14:paraId="14230756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Philosophy I (part of FYS I) – 2 credits </w:t>
            </w:r>
          </w:p>
        </w:tc>
        <w:tc>
          <w:tcPr>
            <w:tcW w:w="850" w:type="dxa"/>
            <w:vAlign w:val="center"/>
          </w:tcPr>
          <w:p w14:paraId="1EDD3859" w14:textId="77777777" w:rsidR="00753F84" w:rsidRDefault="003F6D2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27C77A76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AB1C953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85416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2A6E441E" w14:textId="77777777">
        <w:tc>
          <w:tcPr>
            <w:tcW w:w="4991" w:type="dxa"/>
          </w:tcPr>
          <w:p w14:paraId="608A3A18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FYS II: English language for Liberal Arts - 4 credits,</w:t>
            </w:r>
          </w:p>
          <w:p w14:paraId="31E38D67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 for Liberal Arts II – 6 credits</w:t>
            </w:r>
          </w:p>
          <w:p w14:paraId="01B4645D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Philosophy II (part of FYS II) – 2 credits</w:t>
            </w:r>
          </w:p>
        </w:tc>
        <w:tc>
          <w:tcPr>
            <w:tcW w:w="850" w:type="dxa"/>
            <w:vAlign w:val="center"/>
          </w:tcPr>
          <w:p w14:paraId="007B0341" w14:textId="77777777" w:rsidR="00753F84" w:rsidRDefault="003F6D2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0A388253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34EC6CFC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1DC72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03762819" w14:textId="77777777">
        <w:tc>
          <w:tcPr>
            <w:tcW w:w="4991" w:type="dxa"/>
          </w:tcPr>
          <w:p w14:paraId="6337ECAB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Kyrgyz Language and Literature I - 4 credits </w:t>
            </w:r>
          </w:p>
          <w:p w14:paraId="737F37AE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Kyrgyz Language and Literature II - 4 credits </w:t>
            </w:r>
          </w:p>
          <w:p w14:paraId="72880D10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 be completed during sophomore year)</w:t>
            </w:r>
          </w:p>
        </w:tc>
        <w:tc>
          <w:tcPr>
            <w:tcW w:w="850" w:type="dxa"/>
            <w:vAlign w:val="center"/>
          </w:tcPr>
          <w:p w14:paraId="686A0C95" w14:textId="77777777" w:rsidR="00753F84" w:rsidRDefault="003F6D2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47718E04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A61F9C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B84EB0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exam in</w:t>
            </w:r>
          </w:p>
          <w:p w14:paraId="78AF9864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year</w:t>
            </w:r>
          </w:p>
        </w:tc>
      </w:tr>
      <w:tr w:rsidR="00753F84" w14:paraId="77C3137A" w14:textId="77777777">
        <w:tc>
          <w:tcPr>
            <w:tcW w:w="4991" w:type="dxa"/>
          </w:tcPr>
          <w:p w14:paraId="66ECEC9E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Russian Language I – 2 credits </w:t>
            </w:r>
          </w:p>
          <w:p w14:paraId="2A3E69AD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Russian Language II – 2 credits </w:t>
            </w:r>
          </w:p>
        </w:tc>
        <w:tc>
          <w:tcPr>
            <w:tcW w:w="850" w:type="dxa"/>
          </w:tcPr>
          <w:p w14:paraId="3768EA7D" w14:textId="77777777" w:rsidR="00753F84" w:rsidRDefault="003F6D2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EF892AE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311FEBD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652CB" w14:textId="77777777" w:rsidR="00753F84" w:rsidRDefault="00753F84">
            <w:pPr>
              <w:jc w:val="center"/>
              <w:rPr>
                <w:sz w:val="22"/>
                <w:szCs w:val="22"/>
              </w:rPr>
            </w:pPr>
          </w:p>
        </w:tc>
      </w:tr>
      <w:tr w:rsidR="00372F8C" w14:paraId="5E4AA4AA" w14:textId="77777777">
        <w:tc>
          <w:tcPr>
            <w:tcW w:w="4991" w:type="dxa"/>
          </w:tcPr>
          <w:p w14:paraId="0B6721DA" w14:textId="371A1C18" w:rsidR="00372F8C" w:rsidRDefault="0037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Linear Algebra and Analytic Geometry for AMI/SFW</w:t>
            </w:r>
          </w:p>
        </w:tc>
        <w:tc>
          <w:tcPr>
            <w:tcW w:w="850" w:type="dxa"/>
          </w:tcPr>
          <w:p w14:paraId="0E8A6F4E" w14:textId="7FB4860D" w:rsidR="00372F8C" w:rsidRDefault="00372F8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6FDCC545" w14:textId="77777777" w:rsidR="00372F8C" w:rsidRDefault="00372F8C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0388E247" w14:textId="77777777" w:rsidR="00372F8C" w:rsidRDefault="00372F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5D7B29" w14:textId="77777777" w:rsidR="00372F8C" w:rsidRDefault="00372F8C">
            <w:pPr>
              <w:jc w:val="center"/>
              <w:rPr>
                <w:sz w:val="22"/>
                <w:szCs w:val="22"/>
              </w:rPr>
            </w:pPr>
          </w:p>
        </w:tc>
      </w:tr>
      <w:tr w:rsidR="00753F84" w14:paraId="01B7D60A" w14:textId="77777777">
        <w:tc>
          <w:tcPr>
            <w:tcW w:w="4991" w:type="dxa"/>
          </w:tcPr>
          <w:p w14:paraId="7FBB6485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Kyrgyzstan – 4 credits </w:t>
            </w:r>
          </w:p>
          <w:p w14:paraId="530C4F8E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Geography of Kyrgyzstan – 2 credits </w:t>
            </w:r>
          </w:p>
          <w:p w14:paraId="1A54E390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 be completed during sophomore year)</w:t>
            </w:r>
          </w:p>
        </w:tc>
        <w:tc>
          <w:tcPr>
            <w:tcW w:w="850" w:type="dxa"/>
            <w:vAlign w:val="center"/>
          </w:tcPr>
          <w:p w14:paraId="45AAD125" w14:textId="77777777" w:rsidR="00753F84" w:rsidRDefault="003F6D2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5265D5F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BD8D2A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178738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exam in </w:t>
            </w:r>
          </w:p>
          <w:p w14:paraId="39AB7517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year</w:t>
            </w:r>
          </w:p>
        </w:tc>
      </w:tr>
      <w:tr w:rsidR="00753F84" w14:paraId="56C980F1" w14:textId="77777777">
        <w:tc>
          <w:tcPr>
            <w:tcW w:w="4991" w:type="dxa"/>
          </w:tcPr>
          <w:p w14:paraId="049AF994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Manas Studies</w:t>
            </w:r>
          </w:p>
        </w:tc>
        <w:tc>
          <w:tcPr>
            <w:tcW w:w="850" w:type="dxa"/>
            <w:vAlign w:val="center"/>
          </w:tcPr>
          <w:p w14:paraId="4865623B" w14:textId="77777777" w:rsidR="00753F84" w:rsidRDefault="003F6D2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4765C7E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7BC75457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FB9680" w14:textId="77777777" w:rsidR="00753F84" w:rsidRDefault="00753F84">
            <w:pPr>
              <w:jc w:val="center"/>
              <w:rPr>
                <w:sz w:val="22"/>
                <w:szCs w:val="22"/>
              </w:rPr>
            </w:pPr>
          </w:p>
        </w:tc>
      </w:tr>
      <w:tr w:rsidR="00753F84" w14:paraId="6404CB9E" w14:textId="77777777">
        <w:tc>
          <w:tcPr>
            <w:tcW w:w="4991" w:type="dxa"/>
          </w:tcPr>
          <w:p w14:paraId="0B649298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Natural Science (Concepts of Modern Sciences) </w:t>
            </w:r>
          </w:p>
        </w:tc>
        <w:tc>
          <w:tcPr>
            <w:tcW w:w="850" w:type="dxa"/>
          </w:tcPr>
          <w:p w14:paraId="2C587A0E" w14:textId="77777777" w:rsidR="00753F84" w:rsidRDefault="003F6D2C">
            <w:pPr>
              <w:tabs>
                <w:tab w:val="left" w:pos="299"/>
                <w:tab w:val="center" w:pos="370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94F44B3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510B6A2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F46649" w14:textId="77777777" w:rsidR="00753F84" w:rsidRDefault="00753F84">
            <w:pPr>
              <w:jc w:val="center"/>
              <w:rPr>
                <w:sz w:val="22"/>
                <w:szCs w:val="22"/>
              </w:rPr>
            </w:pPr>
          </w:p>
        </w:tc>
      </w:tr>
      <w:tr w:rsidR="00753F84" w14:paraId="38A822C1" w14:textId="77777777">
        <w:tc>
          <w:tcPr>
            <w:tcW w:w="4991" w:type="dxa"/>
          </w:tcPr>
          <w:p w14:paraId="27046915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Arts/Second Year Seminar**</w:t>
            </w:r>
          </w:p>
        </w:tc>
        <w:tc>
          <w:tcPr>
            <w:tcW w:w="850" w:type="dxa"/>
          </w:tcPr>
          <w:p w14:paraId="6F4007B1" w14:textId="77777777" w:rsidR="00753F84" w:rsidRDefault="003F6D2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067412EE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E06F13B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6123D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3384714B" w14:textId="77777777">
        <w:tc>
          <w:tcPr>
            <w:tcW w:w="4991" w:type="dxa"/>
          </w:tcPr>
          <w:p w14:paraId="254A1C6F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Humanities/Second Year Seminar**</w:t>
            </w:r>
          </w:p>
        </w:tc>
        <w:tc>
          <w:tcPr>
            <w:tcW w:w="850" w:type="dxa"/>
            <w:vAlign w:val="center"/>
          </w:tcPr>
          <w:p w14:paraId="27318B65" w14:textId="77777777" w:rsidR="00753F84" w:rsidRDefault="003F6D2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32BD5698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4AFC1D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C069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27D7EFFC" w14:textId="77777777">
        <w:trPr>
          <w:trHeight w:val="127"/>
        </w:trPr>
        <w:tc>
          <w:tcPr>
            <w:tcW w:w="4991" w:type="dxa"/>
          </w:tcPr>
          <w:p w14:paraId="7AFB1FD0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Sciences/Second Year Seminar**</w:t>
            </w:r>
          </w:p>
        </w:tc>
        <w:tc>
          <w:tcPr>
            <w:tcW w:w="850" w:type="dxa"/>
            <w:vAlign w:val="center"/>
          </w:tcPr>
          <w:p w14:paraId="0F00590A" w14:textId="77777777" w:rsidR="00753F84" w:rsidRDefault="003F6D2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1B648C75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7B6D2457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181485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078CF660" w14:textId="77777777">
        <w:tc>
          <w:tcPr>
            <w:tcW w:w="4991" w:type="dxa"/>
          </w:tcPr>
          <w:p w14:paraId="221E5CD5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(any 4 courses during 4 years of study)</w:t>
            </w:r>
          </w:p>
        </w:tc>
        <w:tc>
          <w:tcPr>
            <w:tcW w:w="850" w:type="dxa"/>
          </w:tcPr>
          <w:p w14:paraId="01DC1965" w14:textId="77777777" w:rsidR="00753F84" w:rsidRDefault="003F6D2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C6EC23" w14:textId="77777777" w:rsidR="00753F84" w:rsidRDefault="00753F84" w:rsidP="003F6D2C">
            <w:pPr>
              <w:numPr>
                <w:ilvl w:val="0"/>
                <w:numId w:val="3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315E009E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4A6837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400 hours/0 credits</w:t>
            </w:r>
          </w:p>
        </w:tc>
      </w:tr>
      <w:tr w:rsidR="00753F84" w14:paraId="35EF723F" w14:textId="77777777">
        <w:tc>
          <w:tcPr>
            <w:tcW w:w="4991" w:type="dxa"/>
          </w:tcPr>
          <w:p w14:paraId="45D48609" w14:textId="77777777" w:rsidR="00753F84" w:rsidRDefault="003F6D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General Education: </w:t>
            </w:r>
          </w:p>
        </w:tc>
        <w:tc>
          <w:tcPr>
            <w:tcW w:w="850" w:type="dxa"/>
          </w:tcPr>
          <w:p w14:paraId="0526D3DA" w14:textId="77777777" w:rsidR="00753F84" w:rsidRDefault="003F6D2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92 [2] credits</w:t>
            </w:r>
          </w:p>
        </w:tc>
        <w:tc>
          <w:tcPr>
            <w:tcW w:w="1276" w:type="dxa"/>
          </w:tcPr>
          <w:p w14:paraId="3D99F7BC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6C1C13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1E0D41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9C1B950" w14:textId="77777777">
        <w:tc>
          <w:tcPr>
            <w:tcW w:w="10236" w:type="dxa"/>
            <w:gridSpan w:val="5"/>
          </w:tcPr>
          <w:p w14:paraId="3DFEA97D" w14:textId="77777777" w:rsidR="00753F84" w:rsidRDefault="003F6D2C">
            <w:pPr>
              <w:spacing w:before="120"/>
              <w:ind w:lef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Credits earned for the Academic Orientation program are not included into 240 credits for graduation.</w:t>
            </w:r>
          </w:p>
          <w:p w14:paraId="6DB8E8A3" w14:textId="77777777" w:rsidR="00753F84" w:rsidRDefault="003F6D2C">
            <w:pPr>
              <w:spacing w:before="120"/>
              <w:ind w:left="-90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All students in their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</w:tc>
      </w:tr>
      <w:tr w:rsidR="00753F84" w14:paraId="3058FAA2" w14:textId="77777777">
        <w:tc>
          <w:tcPr>
            <w:tcW w:w="4991" w:type="dxa"/>
            <w:shd w:val="clear" w:color="auto" w:fill="D9D9D9"/>
          </w:tcPr>
          <w:p w14:paraId="47EF14E5" w14:textId="77777777" w:rsidR="00753F84" w:rsidRDefault="003F6D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LAS Core Courses – 24 credits </w:t>
            </w:r>
          </w:p>
        </w:tc>
        <w:tc>
          <w:tcPr>
            <w:tcW w:w="850" w:type="dxa"/>
            <w:shd w:val="clear" w:color="auto" w:fill="D9D9D9"/>
          </w:tcPr>
          <w:p w14:paraId="3A015F1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61A9131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2E4F877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3C0BEB91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0AA55EE3" w14:textId="77777777">
        <w:tc>
          <w:tcPr>
            <w:tcW w:w="4991" w:type="dxa"/>
          </w:tcPr>
          <w:p w14:paraId="6093F456" w14:textId="77777777" w:rsidR="00753F84" w:rsidRDefault="003F6D2C">
            <w:pPr>
              <w:spacing w:before="8"/>
              <w:ind w:left="23"/>
            </w:pPr>
            <w:r>
              <w:t>Concepts of Modern Art/Arts</w:t>
            </w:r>
          </w:p>
        </w:tc>
        <w:tc>
          <w:tcPr>
            <w:tcW w:w="850" w:type="dxa"/>
            <w:vAlign w:val="center"/>
          </w:tcPr>
          <w:p w14:paraId="27117F21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546E070" w14:textId="77777777" w:rsidR="00753F84" w:rsidRDefault="00753F84" w:rsidP="003F6D2C">
            <w:pPr>
              <w:numPr>
                <w:ilvl w:val="0"/>
                <w:numId w:val="4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B1D258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352A52" w14:textId="77777777" w:rsidR="00753F84" w:rsidRDefault="003F6D2C">
            <w:pPr>
              <w:ind w:left="61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counted towards Arts requirement in the General Education program</w:t>
            </w:r>
          </w:p>
        </w:tc>
      </w:tr>
      <w:tr w:rsidR="00753F84" w14:paraId="6D9E0347" w14:textId="77777777">
        <w:tc>
          <w:tcPr>
            <w:tcW w:w="4991" w:type="dxa"/>
          </w:tcPr>
          <w:p w14:paraId="0535EECE" w14:textId="77777777" w:rsidR="00753F84" w:rsidRDefault="003F6D2C">
            <w:pPr>
              <w:spacing w:before="3"/>
              <w:ind w:left="23"/>
            </w:pPr>
            <w:r>
              <w:t>World Literature/Humanities</w:t>
            </w:r>
          </w:p>
        </w:tc>
        <w:tc>
          <w:tcPr>
            <w:tcW w:w="850" w:type="dxa"/>
            <w:vAlign w:val="center"/>
          </w:tcPr>
          <w:p w14:paraId="0116FB21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9ACCD7E" w14:textId="77777777" w:rsidR="00753F84" w:rsidRDefault="00753F84" w:rsidP="003F6D2C">
            <w:pPr>
              <w:numPr>
                <w:ilvl w:val="0"/>
                <w:numId w:val="4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55456E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97CCF1" w14:textId="77777777" w:rsidR="00753F84" w:rsidRDefault="003F6D2C">
            <w:pPr>
              <w:ind w:left="61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counted towards Humanities requirement in the General Education program</w:t>
            </w:r>
          </w:p>
        </w:tc>
      </w:tr>
      <w:tr w:rsidR="00753F84" w14:paraId="3B2BA32C" w14:textId="77777777">
        <w:tc>
          <w:tcPr>
            <w:tcW w:w="4991" w:type="dxa"/>
          </w:tcPr>
          <w:p w14:paraId="61F0B0CE" w14:textId="77777777" w:rsidR="00753F84" w:rsidRDefault="003F6D2C">
            <w:pPr>
              <w:spacing w:line="276" w:lineRule="auto"/>
              <w:ind w:left="23" w:right="689"/>
            </w:pPr>
            <w:r>
              <w:t>Concepts of Modern Sciences/Natural Sciences</w:t>
            </w:r>
          </w:p>
        </w:tc>
        <w:tc>
          <w:tcPr>
            <w:tcW w:w="850" w:type="dxa"/>
            <w:vAlign w:val="center"/>
          </w:tcPr>
          <w:p w14:paraId="69BBABF8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5FC140D4" w14:textId="77777777" w:rsidR="00753F84" w:rsidRDefault="00753F84" w:rsidP="003F6D2C">
            <w:pPr>
              <w:numPr>
                <w:ilvl w:val="0"/>
                <w:numId w:val="4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3E0E8E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5377E7" w14:textId="77777777" w:rsidR="00753F84" w:rsidRDefault="003F6D2C">
            <w:pPr>
              <w:spacing w:line="276" w:lineRule="auto"/>
              <w:ind w:left="61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counted towards Natural Sciences requirement in the General Education program</w:t>
            </w:r>
          </w:p>
        </w:tc>
      </w:tr>
      <w:tr w:rsidR="00753F84" w14:paraId="6A42FD10" w14:textId="77777777">
        <w:tc>
          <w:tcPr>
            <w:tcW w:w="4991" w:type="dxa"/>
          </w:tcPr>
          <w:p w14:paraId="141FA90D" w14:textId="77777777" w:rsidR="00753F84" w:rsidRDefault="003F6D2C">
            <w:pPr>
              <w:spacing w:line="276" w:lineRule="auto"/>
              <w:ind w:left="23" w:right="810"/>
            </w:pPr>
            <w:r>
              <w:t>Globalization and Social Sciences/Social Sciences</w:t>
            </w:r>
          </w:p>
        </w:tc>
        <w:tc>
          <w:tcPr>
            <w:tcW w:w="850" w:type="dxa"/>
            <w:vAlign w:val="center"/>
          </w:tcPr>
          <w:p w14:paraId="1DA517F0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1941F36" w14:textId="77777777" w:rsidR="00753F84" w:rsidRDefault="00753F84" w:rsidP="003F6D2C">
            <w:pPr>
              <w:numPr>
                <w:ilvl w:val="0"/>
                <w:numId w:val="4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0A7E5055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C8E11" w14:textId="77777777" w:rsidR="00753F84" w:rsidRDefault="003F6D2C">
            <w:pPr>
              <w:ind w:left="61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counted towards Social Sciences requirement in the General Education program</w:t>
            </w:r>
          </w:p>
        </w:tc>
      </w:tr>
      <w:tr w:rsidR="00753F84" w14:paraId="525766CC" w14:textId="77777777">
        <w:tc>
          <w:tcPr>
            <w:tcW w:w="4991" w:type="dxa"/>
          </w:tcPr>
          <w:p w14:paraId="26F33551" w14:textId="77777777" w:rsidR="00753F84" w:rsidRDefault="003F6D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LAS Core Courses</w:t>
            </w:r>
          </w:p>
        </w:tc>
        <w:tc>
          <w:tcPr>
            <w:tcW w:w="850" w:type="dxa"/>
          </w:tcPr>
          <w:p w14:paraId="5B512A7B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14:paraId="53D7AA8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3B5712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C1DD6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19C8E750" w14:textId="77777777">
        <w:trPr>
          <w:trHeight w:val="237"/>
        </w:trPr>
        <w:tc>
          <w:tcPr>
            <w:tcW w:w="4991" w:type="dxa"/>
            <w:shd w:val="clear" w:color="auto" w:fill="D9D9D9"/>
          </w:tcPr>
          <w:p w14:paraId="7E0F8AA7" w14:textId="77777777" w:rsidR="00753F84" w:rsidRDefault="003F6D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Concentration Required Courses – 42 credits </w:t>
            </w:r>
          </w:p>
        </w:tc>
        <w:tc>
          <w:tcPr>
            <w:tcW w:w="850" w:type="dxa"/>
            <w:shd w:val="clear" w:color="auto" w:fill="D9D9D9"/>
          </w:tcPr>
          <w:p w14:paraId="3547341C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07A6F15D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2A86326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7949A84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1CC53483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9AF0" w14:textId="77777777" w:rsidR="00753F84" w:rsidRDefault="003F6D2C">
            <w:pPr>
              <w:widowControl w:val="0"/>
              <w:spacing w:line="246" w:lineRule="auto"/>
              <w:ind w:left="15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Discrete mathematics and mathematical  logic 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CFD8" w14:textId="77777777" w:rsidR="00753F84" w:rsidRDefault="003F6D2C">
            <w:pPr>
              <w:widowControl w:val="0"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27B43F1A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48E593AC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5F1569" w14:textId="77777777" w:rsidR="00753F84" w:rsidRDefault="003F6D2C">
            <w:pPr>
              <w:ind w:left="61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semester</w:t>
            </w:r>
          </w:p>
        </w:tc>
      </w:tr>
      <w:tr w:rsidR="00753F84" w14:paraId="3B0161C2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77C" w14:textId="77777777" w:rsidR="00753F84" w:rsidRDefault="003F6D2C">
            <w:pPr>
              <w:widowControl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Mathematical Analysis I for AMI/SFW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1E57" w14:textId="77777777" w:rsidR="00753F84" w:rsidRDefault="003F6D2C">
            <w:pPr>
              <w:widowControl w:val="0"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2DD9D7D5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939D34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6A4C63" w14:textId="77777777" w:rsidR="00753F84" w:rsidRDefault="00753F84">
            <w:pPr>
              <w:ind w:left="61" w:right="29"/>
              <w:jc w:val="center"/>
              <w:rPr>
                <w:sz w:val="18"/>
                <w:szCs w:val="18"/>
              </w:rPr>
            </w:pPr>
          </w:p>
        </w:tc>
      </w:tr>
      <w:tr w:rsidR="00753F84" w14:paraId="6550BC9E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299E" w14:textId="77777777" w:rsidR="00753F84" w:rsidRDefault="003F6D2C">
            <w:pPr>
              <w:widowControl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5994" w14:textId="77777777" w:rsidR="00753F84" w:rsidRDefault="003F6D2C">
            <w:pPr>
              <w:widowControl w:val="0"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698E7208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8B992F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8FE4E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41150467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E1C6" w14:textId="77777777" w:rsidR="00753F84" w:rsidRDefault="003F6D2C">
            <w:pPr>
              <w:widowControl w:val="0"/>
              <w:spacing w:line="246" w:lineRule="auto"/>
              <w:ind w:left="15" w:right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theory of probabilities and  mathematical statistics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43BE" w14:textId="77777777" w:rsidR="00753F84" w:rsidRDefault="003F6D2C">
            <w:pPr>
              <w:widowControl w:val="0"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47ADAF8F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D34CB2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61841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5259F1DF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B709" w14:textId="77777777" w:rsidR="00753F84" w:rsidRDefault="003F6D2C">
            <w:pPr>
              <w:widowControl w:val="0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architecture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C962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2F128AC5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75627D0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48BF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E49D68E" w14:textId="77777777">
        <w:trPr>
          <w:trHeight w:val="281"/>
        </w:trPr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D6DF" w14:textId="77777777" w:rsidR="00753F84" w:rsidRDefault="003F6D2C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Project/Thesis I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134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14:paraId="561AF9B6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3EAA271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66B56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47C29DFC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F0E3" w14:textId="77777777" w:rsidR="00753F84" w:rsidRDefault="003F6D2C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Project/Thesis II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EC23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14:paraId="7E58D2FA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30A2BFFA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B96BC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184BDBC0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B7C6" w14:textId="77777777" w:rsidR="00753F84" w:rsidRDefault="003F6D2C">
            <w:pPr>
              <w:widowControl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Methods in Applied  </w:t>
            </w:r>
          </w:p>
          <w:p w14:paraId="2B1DD7A2" w14:textId="77777777" w:rsidR="00753F84" w:rsidRDefault="003F6D2C">
            <w:pPr>
              <w:widowControl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3E3D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45EE8293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A14282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5454F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74A49BA4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16B0" w14:textId="77777777" w:rsidR="00753F84" w:rsidRDefault="003F6D2C">
            <w:pPr>
              <w:widowControl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Internship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31C9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</w:tcPr>
          <w:p w14:paraId="3CD3A950" w14:textId="77777777" w:rsidR="00753F84" w:rsidRDefault="00753F84" w:rsidP="003F6D2C">
            <w:pPr>
              <w:numPr>
                <w:ilvl w:val="0"/>
                <w:numId w:val="5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F132BD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86BA44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 of 240 credits </w:t>
            </w:r>
          </w:p>
        </w:tc>
      </w:tr>
      <w:tr w:rsidR="00753F84" w14:paraId="2F96EEB5" w14:textId="77777777">
        <w:tc>
          <w:tcPr>
            <w:tcW w:w="4991" w:type="dxa"/>
          </w:tcPr>
          <w:p w14:paraId="69F3D3B8" w14:textId="77777777" w:rsidR="00753F84" w:rsidRDefault="003F6D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Concentration Courses</w:t>
            </w:r>
          </w:p>
        </w:tc>
        <w:tc>
          <w:tcPr>
            <w:tcW w:w="850" w:type="dxa"/>
          </w:tcPr>
          <w:p w14:paraId="4A0E1E79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14:paraId="1AB3DFA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196C489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FE733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19DCB19D" w14:textId="77777777">
        <w:tc>
          <w:tcPr>
            <w:tcW w:w="4991" w:type="dxa"/>
            <w:shd w:val="clear" w:color="auto" w:fill="D9D9D9"/>
          </w:tcPr>
          <w:p w14:paraId="4C50600B" w14:textId="77777777" w:rsidR="00753F84" w:rsidRDefault="003F6D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Major elective courses – 36 credits </w:t>
            </w:r>
          </w:p>
        </w:tc>
        <w:tc>
          <w:tcPr>
            <w:tcW w:w="850" w:type="dxa"/>
            <w:shd w:val="clear" w:color="auto" w:fill="D9D9D9"/>
          </w:tcPr>
          <w:p w14:paraId="428176BA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7BB48EF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58DC976E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21AA35BF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37800626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839D" w14:textId="77777777" w:rsidR="00753F84" w:rsidRDefault="003F6D2C">
            <w:pPr>
              <w:widowControl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04FD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0380276B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674EE9D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F2E67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70E76DC9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AC02" w14:textId="77777777" w:rsidR="00753F84" w:rsidRDefault="003F6D2C">
            <w:pPr>
              <w:widowControl w:val="0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Ordinary differential equations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9827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57B8D853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94FBEEB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5C244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4B3C6F07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9D3F" w14:textId="77777777" w:rsidR="00753F84" w:rsidRDefault="003F6D2C">
            <w:pPr>
              <w:widowControl w:val="0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Operating Systems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6303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2EEF3DF0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B27DD7B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8817D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520B2600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387B" w14:textId="77777777" w:rsidR="00753F84" w:rsidRDefault="003F6D2C">
            <w:pPr>
              <w:widowControl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Numerical Methods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B7D4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48BFE22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9A12815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8B88C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B131016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BF2F" w14:textId="77777777" w:rsidR="00753F84" w:rsidRDefault="003F6D2C">
            <w:pPr>
              <w:widowControl w:val="0"/>
              <w:ind w:left="14"/>
              <w:rPr>
                <w:sz w:val="20"/>
                <w:szCs w:val="20"/>
                <w:shd w:val="clear" w:color="auto" w:fill="E7E6E6"/>
              </w:rPr>
            </w:pPr>
            <w:r>
              <w:rPr>
                <w:sz w:val="20"/>
                <w:szCs w:val="20"/>
                <w:shd w:val="clear" w:color="auto" w:fill="E7E6E6"/>
              </w:rPr>
              <w:t>Mathematical models in natural and social sciences: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1C87" w14:textId="77777777" w:rsidR="00753F84" w:rsidRDefault="00753F84">
            <w:pPr>
              <w:widowControl w:val="0"/>
              <w:spacing w:line="276" w:lineRule="auto"/>
              <w:rPr>
                <w:sz w:val="20"/>
                <w:szCs w:val="20"/>
                <w:shd w:val="clear" w:color="auto" w:fill="E7E6E6"/>
              </w:rPr>
            </w:pPr>
          </w:p>
        </w:tc>
        <w:tc>
          <w:tcPr>
            <w:tcW w:w="1276" w:type="dxa"/>
          </w:tcPr>
          <w:p w14:paraId="1ABF5890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39B546E8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E0DC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37BB4469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0DCF" w14:textId="77777777" w:rsidR="00753F84" w:rsidRDefault="003F6D2C">
            <w:pPr>
              <w:widowControl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Modeling in Economics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94BD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68420EFE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49461BB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A0FA9E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0255780D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2EC9" w14:textId="77777777" w:rsidR="00753F84" w:rsidRDefault="003F6D2C">
            <w:pPr>
              <w:widowControl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Mathematical Modeling in Geophysics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A929" w14:textId="77777777" w:rsidR="00753F84" w:rsidRDefault="003F6D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1EF5896D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4CA5D411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C5763B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0B586474" w14:textId="77777777">
        <w:tc>
          <w:tcPr>
            <w:tcW w:w="4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2A32" w14:textId="77777777" w:rsidR="00753F84" w:rsidRDefault="003F6D2C">
            <w:pPr>
              <w:widowControl w:val="0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 Theory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7EBC" w14:textId="77777777" w:rsidR="00753F84" w:rsidRDefault="003F6D2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</w:p>
        </w:tc>
        <w:tc>
          <w:tcPr>
            <w:tcW w:w="1276" w:type="dxa"/>
          </w:tcPr>
          <w:p w14:paraId="1A10B01E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0D411CC2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F8F84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2930CFB5" w14:textId="77777777">
        <w:tc>
          <w:tcPr>
            <w:tcW w:w="4991" w:type="dxa"/>
          </w:tcPr>
          <w:p w14:paraId="59126844" w14:textId="77777777" w:rsidR="00753F84" w:rsidRDefault="00753F84">
            <w:pPr>
              <w:ind w:left="110" w:right="412"/>
            </w:pPr>
          </w:p>
        </w:tc>
        <w:tc>
          <w:tcPr>
            <w:tcW w:w="850" w:type="dxa"/>
          </w:tcPr>
          <w:p w14:paraId="3236E666" w14:textId="77777777" w:rsidR="00753F84" w:rsidRDefault="00753F84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7F31ADE5" w14:textId="77777777" w:rsidR="00753F84" w:rsidRDefault="00753F84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2FE9180A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4BF633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C59" w14:paraId="08C81353" w14:textId="77777777">
        <w:tc>
          <w:tcPr>
            <w:tcW w:w="4991" w:type="dxa"/>
          </w:tcPr>
          <w:p w14:paraId="509D09AD" w14:textId="77777777" w:rsidR="00022C59" w:rsidRDefault="00022C59">
            <w:pPr>
              <w:ind w:left="110" w:right="412"/>
            </w:pPr>
          </w:p>
        </w:tc>
        <w:tc>
          <w:tcPr>
            <w:tcW w:w="850" w:type="dxa"/>
          </w:tcPr>
          <w:p w14:paraId="33891128" w14:textId="77777777" w:rsidR="00022C59" w:rsidRDefault="00022C59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2C64072C" w14:textId="77777777" w:rsidR="00022C59" w:rsidRDefault="00022C59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473DC15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ED4D7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C59" w14:paraId="78F491C4" w14:textId="77777777">
        <w:tc>
          <w:tcPr>
            <w:tcW w:w="4991" w:type="dxa"/>
          </w:tcPr>
          <w:p w14:paraId="7E9A1B1C" w14:textId="77777777" w:rsidR="00022C59" w:rsidRDefault="00022C59">
            <w:pPr>
              <w:ind w:left="110" w:right="412"/>
            </w:pPr>
          </w:p>
        </w:tc>
        <w:tc>
          <w:tcPr>
            <w:tcW w:w="850" w:type="dxa"/>
          </w:tcPr>
          <w:p w14:paraId="790EF7B5" w14:textId="77777777" w:rsidR="00022C59" w:rsidRDefault="00022C59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4E41C261" w14:textId="77777777" w:rsidR="00022C59" w:rsidRDefault="00022C59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4BCAE52B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C68BF8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C59" w14:paraId="2EDA73F3" w14:textId="77777777">
        <w:tc>
          <w:tcPr>
            <w:tcW w:w="4991" w:type="dxa"/>
          </w:tcPr>
          <w:p w14:paraId="598902E3" w14:textId="77777777" w:rsidR="00022C59" w:rsidRDefault="00022C59">
            <w:pPr>
              <w:ind w:left="110" w:right="412"/>
            </w:pPr>
          </w:p>
        </w:tc>
        <w:tc>
          <w:tcPr>
            <w:tcW w:w="850" w:type="dxa"/>
          </w:tcPr>
          <w:p w14:paraId="7840B3E0" w14:textId="77777777" w:rsidR="00022C59" w:rsidRDefault="00022C59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65418A6A" w14:textId="77777777" w:rsidR="00022C59" w:rsidRDefault="00022C59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1E67F008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702F7C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C59" w14:paraId="3A8D8AAF" w14:textId="77777777">
        <w:tc>
          <w:tcPr>
            <w:tcW w:w="4991" w:type="dxa"/>
          </w:tcPr>
          <w:p w14:paraId="0D9F0B32" w14:textId="77777777" w:rsidR="00022C59" w:rsidRDefault="00022C59">
            <w:pPr>
              <w:ind w:left="110" w:right="412"/>
            </w:pPr>
          </w:p>
        </w:tc>
        <w:tc>
          <w:tcPr>
            <w:tcW w:w="850" w:type="dxa"/>
          </w:tcPr>
          <w:p w14:paraId="297D2F71" w14:textId="77777777" w:rsidR="00022C59" w:rsidRDefault="00022C59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4291D752" w14:textId="77777777" w:rsidR="00022C59" w:rsidRDefault="00022C59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FFE3363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64B90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C59" w14:paraId="60525A01" w14:textId="77777777">
        <w:tc>
          <w:tcPr>
            <w:tcW w:w="4991" w:type="dxa"/>
          </w:tcPr>
          <w:p w14:paraId="630E3E54" w14:textId="77777777" w:rsidR="00022C59" w:rsidRDefault="00022C59">
            <w:pPr>
              <w:ind w:left="110" w:right="412"/>
            </w:pPr>
          </w:p>
        </w:tc>
        <w:tc>
          <w:tcPr>
            <w:tcW w:w="850" w:type="dxa"/>
          </w:tcPr>
          <w:p w14:paraId="347A05CA" w14:textId="77777777" w:rsidR="00022C59" w:rsidRDefault="00022C59">
            <w:pPr>
              <w:spacing w:before="133"/>
              <w:ind w:left="175"/>
            </w:pPr>
          </w:p>
        </w:tc>
        <w:tc>
          <w:tcPr>
            <w:tcW w:w="1276" w:type="dxa"/>
          </w:tcPr>
          <w:p w14:paraId="483CF817" w14:textId="77777777" w:rsidR="00022C59" w:rsidRDefault="00022C59" w:rsidP="003F6D2C">
            <w:pPr>
              <w:numPr>
                <w:ilvl w:val="0"/>
                <w:numId w:val="6"/>
              </w:numPr>
              <w:ind w:left="451"/>
              <w:jc w:val="center"/>
            </w:pPr>
          </w:p>
        </w:tc>
        <w:tc>
          <w:tcPr>
            <w:tcW w:w="851" w:type="dxa"/>
          </w:tcPr>
          <w:p w14:paraId="66065ECC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6FAD26" w14:textId="77777777" w:rsidR="00022C59" w:rsidRDefault="00022C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26B0A13" w14:textId="77777777">
        <w:tc>
          <w:tcPr>
            <w:tcW w:w="4991" w:type="dxa"/>
            <w:shd w:val="clear" w:color="auto" w:fill="auto"/>
          </w:tcPr>
          <w:p w14:paraId="5253B1FA" w14:textId="77777777" w:rsidR="00753F84" w:rsidRDefault="003F6D2C">
            <w:pPr>
              <w:ind w:left="110"/>
              <w:jc w:val="right"/>
            </w:pPr>
            <w:r>
              <w:rPr>
                <w:b/>
                <w:sz w:val="22"/>
                <w:szCs w:val="22"/>
              </w:rPr>
              <w:t xml:space="preserve">Total major elective courses </w:t>
            </w:r>
          </w:p>
        </w:tc>
        <w:tc>
          <w:tcPr>
            <w:tcW w:w="850" w:type="dxa"/>
            <w:shd w:val="clear" w:color="auto" w:fill="auto"/>
          </w:tcPr>
          <w:p w14:paraId="6FDFA6F3" w14:textId="77777777" w:rsidR="00753F84" w:rsidRDefault="003F6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72149E07" w14:textId="77777777" w:rsidR="00753F84" w:rsidRDefault="00753F84">
            <w:pPr>
              <w:ind w:left="453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1BFF6629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EF0DD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602F56E" w14:textId="77777777">
        <w:tc>
          <w:tcPr>
            <w:tcW w:w="4991" w:type="dxa"/>
            <w:shd w:val="clear" w:color="auto" w:fill="D9D9D9"/>
          </w:tcPr>
          <w:p w14:paraId="3F6E7928" w14:textId="77777777" w:rsidR="00753F84" w:rsidRDefault="00753F8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0C2ACFD9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617462EA" w14:textId="77777777" w:rsidR="00753F84" w:rsidRDefault="00753F8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490395DB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2998CD26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F84" w14:paraId="62292D01" w14:textId="77777777">
        <w:tc>
          <w:tcPr>
            <w:tcW w:w="4991" w:type="dxa"/>
            <w:vAlign w:val="center"/>
          </w:tcPr>
          <w:p w14:paraId="1A8E79DE" w14:textId="77777777" w:rsidR="00753F84" w:rsidRDefault="003F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courses (from outside the student’s major)</w:t>
            </w:r>
          </w:p>
        </w:tc>
        <w:tc>
          <w:tcPr>
            <w:tcW w:w="850" w:type="dxa"/>
            <w:vAlign w:val="center"/>
          </w:tcPr>
          <w:p w14:paraId="66E60B9E" w14:textId="77777777" w:rsidR="00753F84" w:rsidRDefault="003F6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14:paraId="2258A1AA" w14:textId="77777777" w:rsidR="00753F84" w:rsidRDefault="00753F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3EB480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9F5FC1" w14:textId="77777777" w:rsidR="00753F84" w:rsidRDefault="003F6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fact 70 credits are available due to overlap of LAS core courses and Gen Ed courses.</w:t>
            </w:r>
          </w:p>
        </w:tc>
      </w:tr>
      <w:tr w:rsidR="00753F84" w14:paraId="4EA96E76" w14:textId="77777777">
        <w:tc>
          <w:tcPr>
            <w:tcW w:w="4991" w:type="dxa"/>
            <w:vAlign w:val="center"/>
          </w:tcPr>
          <w:p w14:paraId="60B05A8D" w14:textId="77777777" w:rsidR="00753F84" w:rsidRDefault="003F6D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Number of Credits</w:t>
            </w:r>
          </w:p>
        </w:tc>
        <w:tc>
          <w:tcPr>
            <w:tcW w:w="850" w:type="dxa"/>
            <w:vAlign w:val="center"/>
          </w:tcPr>
          <w:p w14:paraId="688EAF3C" w14:textId="77777777" w:rsidR="00753F84" w:rsidRDefault="003F6D2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240 [257] credits</w:t>
            </w:r>
          </w:p>
        </w:tc>
        <w:tc>
          <w:tcPr>
            <w:tcW w:w="1276" w:type="dxa"/>
          </w:tcPr>
          <w:p w14:paraId="44E56CBC" w14:textId="77777777" w:rsidR="00753F84" w:rsidRDefault="00753F8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893D44" w14:textId="77777777" w:rsidR="00753F84" w:rsidRDefault="00753F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0032CC" w14:textId="77777777" w:rsidR="00753F84" w:rsidRDefault="003F6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credits must be earned to graduate </w:t>
            </w:r>
          </w:p>
        </w:tc>
      </w:tr>
    </w:tbl>
    <w:p w14:paraId="54FF811A" w14:textId="77777777" w:rsidR="00753F84" w:rsidRDefault="00753F84">
      <w:pPr>
        <w:ind w:left="-851"/>
        <w:jc w:val="center"/>
        <w:rPr>
          <w:b/>
        </w:rPr>
      </w:pPr>
    </w:p>
    <w:p w14:paraId="6908B349" w14:textId="77777777" w:rsidR="00753F84" w:rsidRDefault="00753F84">
      <w:pPr>
        <w:rPr>
          <w:b/>
        </w:rPr>
      </w:pPr>
    </w:p>
    <w:p w14:paraId="0DD2E67E" w14:textId="77777777" w:rsidR="00753F84" w:rsidRDefault="00753F84">
      <w:pPr>
        <w:rPr>
          <w:b/>
        </w:rPr>
      </w:pPr>
    </w:p>
    <w:p w14:paraId="6EE1239F" w14:textId="77777777" w:rsidR="00753F84" w:rsidRDefault="00753F84">
      <w:pPr>
        <w:rPr>
          <w:b/>
        </w:rPr>
      </w:pPr>
    </w:p>
    <w:p w14:paraId="4E207F46" w14:textId="77777777" w:rsidR="00753F84" w:rsidRDefault="00753F84">
      <w:pPr>
        <w:rPr>
          <w:b/>
        </w:rPr>
      </w:pPr>
    </w:p>
    <w:p w14:paraId="4FBF8BA7" w14:textId="77777777" w:rsidR="00753F84" w:rsidRDefault="00753F84">
      <w:pPr>
        <w:rPr>
          <w:b/>
        </w:rPr>
      </w:pPr>
    </w:p>
    <w:p w14:paraId="025D5CBD" w14:textId="77777777" w:rsidR="00753F84" w:rsidRDefault="00753F84">
      <w:pPr>
        <w:rPr>
          <w:b/>
        </w:rPr>
      </w:pPr>
    </w:p>
    <w:p w14:paraId="52BB74AF" w14:textId="77777777" w:rsidR="003F6D2C" w:rsidRDefault="003F6D2C">
      <w:pPr>
        <w:rPr>
          <w:b/>
        </w:rPr>
      </w:pPr>
    </w:p>
    <w:p w14:paraId="7C7835FD" w14:textId="77777777" w:rsidR="003F6D2C" w:rsidRDefault="003F6D2C">
      <w:pPr>
        <w:rPr>
          <w:b/>
        </w:rPr>
      </w:pPr>
    </w:p>
    <w:p w14:paraId="2ABC28A4" w14:textId="77777777" w:rsidR="003F6D2C" w:rsidRDefault="003F6D2C">
      <w:pPr>
        <w:rPr>
          <w:b/>
        </w:rPr>
      </w:pPr>
    </w:p>
    <w:p w14:paraId="0F6FEDA1" w14:textId="77777777" w:rsidR="003F6D2C" w:rsidRDefault="003F6D2C">
      <w:pPr>
        <w:rPr>
          <w:b/>
        </w:rPr>
      </w:pPr>
    </w:p>
    <w:p w14:paraId="53FBE8FE" w14:textId="77777777" w:rsidR="00753F84" w:rsidRDefault="003F6D2C">
      <w:pPr>
        <w:jc w:val="center"/>
        <w:rPr>
          <w:b/>
        </w:rPr>
      </w:pPr>
      <w:r>
        <w:rPr>
          <w:b/>
        </w:rPr>
        <w:t>Recommended Order of Study</w:t>
      </w:r>
    </w:p>
    <w:p w14:paraId="02263843" w14:textId="77777777" w:rsidR="00753F84" w:rsidRDefault="00753F84">
      <w:pPr>
        <w:jc w:val="center"/>
        <w:rPr>
          <w:b/>
        </w:rPr>
      </w:pPr>
    </w:p>
    <w:tbl>
      <w:tblPr>
        <w:tblStyle w:val="af0"/>
        <w:tblW w:w="10665" w:type="dxa"/>
        <w:tblInd w:w="-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465"/>
        <w:gridCol w:w="4680"/>
        <w:gridCol w:w="510"/>
      </w:tblGrid>
      <w:tr w:rsidR="00753F84" w:rsidRPr="003F6D2C" w14:paraId="000239AF" w14:textId="77777777">
        <w:trPr>
          <w:trHeight w:val="564"/>
        </w:trPr>
        <w:tc>
          <w:tcPr>
            <w:tcW w:w="10665" w:type="dxa"/>
            <w:gridSpan w:val="4"/>
            <w:shd w:val="clear" w:color="auto" w:fill="FFF2CC"/>
          </w:tcPr>
          <w:p w14:paraId="0F49099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Academic Orientation Program [2 credits]</w:t>
            </w:r>
          </w:p>
        </w:tc>
      </w:tr>
      <w:tr w:rsidR="00753F84" w:rsidRPr="003F6D2C" w14:paraId="211CB64C" w14:textId="77777777">
        <w:trPr>
          <w:trHeight w:val="540"/>
        </w:trPr>
        <w:tc>
          <w:tcPr>
            <w:tcW w:w="5475" w:type="dxa"/>
            <w:gridSpan w:val="2"/>
            <w:shd w:val="clear" w:color="auto" w:fill="C9DAF8"/>
          </w:tcPr>
          <w:p w14:paraId="706BA5CB" w14:textId="77777777" w:rsidR="00753F84" w:rsidRPr="003F6D2C" w:rsidRDefault="00753F84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  <w:p w14:paraId="6CC457ED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1st semester (30 credits)</w:t>
            </w:r>
          </w:p>
        </w:tc>
        <w:tc>
          <w:tcPr>
            <w:tcW w:w="5190" w:type="dxa"/>
            <w:gridSpan w:val="2"/>
            <w:shd w:val="clear" w:color="auto" w:fill="C9DAF8"/>
          </w:tcPr>
          <w:p w14:paraId="436E1E8D" w14:textId="77777777" w:rsidR="00753F84" w:rsidRPr="003F6D2C" w:rsidRDefault="00753F84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  <w:p w14:paraId="7296E003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2nd semester (30 credits)</w:t>
            </w:r>
          </w:p>
        </w:tc>
      </w:tr>
      <w:tr w:rsidR="00753F84" w:rsidRPr="003F6D2C" w14:paraId="00D8EC51" w14:textId="77777777" w:rsidTr="003F6D2C">
        <w:trPr>
          <w:trHeight w:val="738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47F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First Year Seminar I </w:t>
            </w:r>
          </w:p>
          <w:p w14:paraId="04F7BE14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English Composition for Liberal Arts I </w:t>
            </w:r>
          </w:p>
          <w:p w14:paraId="2F43B599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Introduction to Philosophy I (part of FYS I) – 2 </w:t>
            </w:r>
            <w:proofErr w:type="spellStart"/>
            <w:r w:rsidRPr="003F6D2C">
              <w:rPr>
                <w:rFonts w:ascii="Times New Roman" w:hAnsi="Times New Roman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682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80A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First Year Seminar II  </w:t>
            </w:r>
          </w:p>
          <w:p w14:paraId="4CE91EC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English Composition for Liberal Arts II </w:t>
            </w:r>
          </w:p>
          <w:p w14:paraId="264F3E52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Introduction to Philosophy II (part of FYS II) – 2 </w:t>
            </w:r>
            <w:proofErr w:type="spellStart"/>
            <w:r w:rsidRPr="003F6D2C">
              <w:rPr>
                <w:rFonts w:ascii="Times New Roman" w:hAnsi="Times New Roman"/>
                <w:sz w:val="22"/>
                <w:szCs w:val="22"/>
              </w:rPr>
              <w:t>cr</w:t>
            </w:r>
            <w:proofErr w:type="spellEnd"/>
            <w:r w:rsidRPr="003F6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8AD5" w14:textId="77777777" w:rsidR="00753F84" w:rsidRPr="003F6D2C" w:rsidRDefault="003F6D2C">
            <w:pPr>
              <w:widowControl w:val="0"/>
              <w:ind w:left="47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12</w:t>
            </w:r>
          </w:p>
        </w:tc>
      </w:tr>
      <w:tr w:rsidR="00753F84" w:rsidRPr="003F6D2C" w14:paraId="2A6967BE" w14:textId="77777777" w:rsidTr="003F6D2C">
        <w:trPr>
          <w:trHeight w:val="216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39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Linear Algebra and Analytic Geometry for AMI/SFW 6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906A" w14:textId="77777777" w:rsidR="00753F84" w:rsidRPr="003F6D2C" w:rsidRDefault="00753F84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D8F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Mathematical Analysis I for AMI/SFW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0CA9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3A113E60" w14:textId="77777777" w:rsidTr="003F6D2C">
        <w:trPr>
          <w:trHeight w:val="57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AE4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Concepts of Modern Sciences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B3D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BF23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World Literature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6EBF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5C281EB3" w14:textId="77777777" w:rsidTr="003F6D2C">
        <w:trPr>
          <w:trHeight w:val="149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AA10" w14:textId="77777777" w:rsidR="00753F84" w:rsidRPr="003F6D2C" w:rsidRDefault="00B42B09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Physics. Computer</w:t>
            </w:r>
            <w:r w:rsidR="003F6D2C" w:rsidRPr="003F6D2C">
              <w:rPr>
                <w:rFonts w:ascii="Times New Roman" w:hAnsi="Times New Roman"/>
                <w:sz w:val="22"/>
                <w:szCs w:val="22"/>
              </w:rPr>
              <w:t xml:space="preserve"> Modeling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02B4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7388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EE77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6407479F" w14:textId="77777777">
        <w:trPr>
          <w:trHeight w:val="36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A03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Sport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C94D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63B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Sport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4E08" w14:textId="77777777" w:rsidR="00753F84" w:rsidRPr="003F6D2C" w:rsidRDefault="003F6D2C">
            <w:pPr>
              <w:widowControl w:val="0"/>
              <w:ind w:left="29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0</w:t>
            </w:r>
          </w:p>
        </w:tc>
      </w:tr>
      <w:tr w:rsidR="00753F84" w:rsidRPr="003F6D2C" w14:paraId="3CFAF7EE" w14:textId="77777777">
        <w:trPr>
          <w:trHeight w:val="419"/>
        </w:trPr>
        <w:tc>
          <w:tcPr>
            <w:tcW w:w="5475" w:type="dxa"/>
            <w:gridSpan w:val="2"/>
            <w:shd w:val="clear" w:color="auto" w:fill="C9DAF8"/>
          </w:tcPr>
          <w:p w14:paraId="065379E1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3rd semester (33 credits)</w:t>
            </w:r>
          </w:p>
        </w:tc>
        <w:tc>
          <w:tcPr>
            <w:tcW w:w="5190" w:type="dxa"/>
            <w:gridSpan w:val="2"/>
            <w:shd w:val="clear" w:color="auto" w:fill="C9DAF8"/>
          </w:tcPr>
          <w:p w14:paraId="4B775B6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4th semester (33 credits)</w:t>
            </w:r>
          </w:p>
        </w:tc>
      </w:tr>
      <w:tr w:rsidR="00753F84" w:rsidRPr="003F6D2C" w14:paraId="177D8C08" w14:textId="77777777">
        <w:trPr>
          <w:trHeight w:val="359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3A0F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Concepts of Modern Art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07B3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24F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Globalization and Social Sciences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C8EA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00987B6B" w14:textId="77777777" w:rsidTr="003F6D2C">
        <w:trPr>
          <w:trHeight w:val="65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CC46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6A3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1F62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The Theory of Probabilities and Math. Statistics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F248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56C1FA55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6161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Introduction to Programming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B836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92E8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History and Geography of Kyrgyzstan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BD53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7B260EFC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7F4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Discrete Mathematics and Mathematical Logic I*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659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1E7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Computer Architecture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543A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61D0325F" w14:textId="77777777" w:rsidTr="003F6D2C">
        <w:trPr>
          <w:trHeight w:val="199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C092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Kyrgyz language and literature – 4 cr. </w:t>
            </w:r>
          </w:p>
          <w:p w14:paraId="3CFD97F3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Russian Language – 2 cr.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294E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81F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Kyrgyz language and literature – 4 cr. </w:t>
            </w:r>
          </w:p>
          <w:p w14:paraId="5083628F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Russian Language – 2 cr.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E2C3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5684F6FB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570F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Sport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872E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DA68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Sport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BACB" w14:textId="77777777" w:rsidR="00753F84" w:rsidRPr="003F6D2C" w:rsidRDefault="003F6D2C">
            <w:pPr>
              <w:widowControl w:val="0"/>
              <w:ind w:left="29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0</w:t>
            </w:r>
          </w:p>
        </w:tc>
      </w:tr>
      <w:tr w:rsidR="00753F84" w:rsidRPr="003F6D2C" w14:paraId="4A48BA45" w14:textId="77777777">
        <w:trPr>
          <w:trHeight w:val="460"/>
        </w:trPr>
        <w:tc>
          <w:tcPr>
            <w:tcW w:w="5475" w:type="dxa"/>
            <w:gridSpan w:val="2"/>
            <w:shd w:val="clear" w:color="auto" w:fill="C9DAF8"/>
          </w:tcPr>
          <w:p w14:paraId="4603D12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5th semester (33 credits)</w:t>
            </w:r>
          </w:p>
        </w:tc>
        <w:tc>
          <w:tcPr>
            <w:tcW w:w="5190" w:type="dxa"/>
            <w:gridSpan w:val="2"/>
            <w:shd w:val="clear" w:color="auto" w:fill="C9DAF8"/>
          </w:tcPr>
          <w:p w14:paraId="1B7A9F94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6th semester (33 credits)</w:t>
            </w:r>
          </w:p>
        </w:tc>
      </w:tr>
      <w:tr w:rsidR="00753F84" w:rsidRPr="003F6D2C" w14:paraId="00CE60E7" w14:textId="77777777">
        <w:trPr>
          <w:trHeight w:val="108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CA2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Ordinary Differential Equations </w:t>
            </w:r>
          </w:p>
        </w:tc>
        <w:tc>
          <w:tcPr>
            <w:tcW w:w="465" w:type="dxa"/>
            <w:tcBorders>
              <w:left w:val="nil"/>
            </w:tcBorders>
          </w:tcPr>
          <w:p w14:paraId="2F3EE369" w14:textId="77777777" w:rsidR="00753F84" w:rsidRPr="003F6D2C" w:rsidRDefault="00753F84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FC6D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Numerical Methods </w:t>
            </w:r>
          </w:p>
        </w:tc>
        <w:tc>
          <w:tcPr>
            <w:tcW w:w="510" w:type="dxa"/>
            <w:tcBorders>
              <w:left w:val="nil"/>
            </w:tcBorders>
          </w:tcPr>
          <w:p w14:paraId="132EADCE" w14:textId="77777777" w:rsidR="00753F84" w:rsidRPr="003F6D2C" w:rsidRDefault="003F6D2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4356384A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1FB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Operating Systems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FE3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537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Research Methods in Applied Mathematics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6DE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04FF8641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44C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General Education Course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59BC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4EE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General Education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9478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44D99CCB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2A1A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General Education Course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1404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BED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General Education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DCDB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7E594FF9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EC6A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Course: Database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821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6F4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6569" w14:textId="77777777" w:rsidR="00753F84" w:rsidRPr="003F6D2C" w:rsidRDefault="003F6D2C">
            <w:pPr>
              <w:widowControl w:val="0"/>
              <w:ind w:left="33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5923609D" w14:textId="77777777">
        <w:trPr>
          <w:trHeight w:val="460"/>
        </w:trPr>
        <w:tc>
          <w:tcPr>
            <w:tcW w:w="5475" w:type="dxa"/>
            <w:gridSpan w:val="2"/>
            <w:shd w:val="clear" w:color="auto" w:fill="C9DAF8"/>
          </w:tcPr>
          <w:p w14:paraId="435DF3C6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7th semester (33 credits)</w:t>
            </w:r>
          </w:p>
        </w:tc>
        <w:tc>
          <w:tcPr>
            <w:tcW w:w="5190" w:type="dxa"/>
            <w:gridSpan w:val="2"/>
            <w:shd w:val="clear" w:color="auto" w:fill="C9DAF8"/>
          </w:tcPr>
          <w:p w14:paraId="065DD79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>8th semester (33 credits)</w:t>
            </w:r>
          </w:p>
        </w:tc>
      </w:tr>
      <w:tr w:rsidR="00753F84" w:rsidRPr="003F6D2C" w14:paraId="1B612DBA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54CE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Senior thesis seminar I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40A6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E3AA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Senior thesis seminar II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D5EA" w14:textId="77777777" w:rsidR="00753F84" w:rsidRPr="003F6D2C" w:rsidRDefault="003F6D2C">
            <w:pPr>
              <w:widowControl w:val="0"/>
              <w:ind w:left="34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0E51E267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097D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 Edu course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0735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4D66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Gen Edu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3764" w14:textId="77777777" w:rsidR="00753F84" w:rsidRPr="003F6D2C" w:rsidRDefault="003F6D2C">
            <w:pPr>
              <w:widowControl w:val="0"/>
              <w:ind w:left="34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5D740188" w14:textId="77777777">
        <w:trPr>
          <w:trHeight w:val="499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529F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Course: Math Modeling in Economics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895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61F7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Course: Mathematical Modeling in Geophysics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2EF2" w14:textId="77777777" w:rsidR="00753F84" w:rsidRPr="003F6D2C" w:rsidRDefault="003F6D2C">
            <w:pPr>
              <w:widowControl w:val="0"/>
              <w:ind w:left="34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389A1941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B5EB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Internship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C759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660A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7D20" w14:textId="77777777" w:rsidR="00753F84" w:rsidRPr="003F6D2C" w:rsidRDefault="003F6D2C">
            <w:pPr>
              <w:widowControl w:val="0"/>
              <w:ind w:left="34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  <w:tr w:rsidR="00753F84" w:rsidRPr="003F6D2C" w14:paraId="2C025FB4" w14:textId="77777777" w:rsidTr="003F6D2C">
        <w:trPr>
          <w:trHeight w:val="2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AA48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Elective Course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5391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9920" w14:textId="77777777" w:rsidR="00753F84" w:rsidRPr="003F6D2C" w:rsidRDefault="003F6D2C" w:rsidP="003F6D2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3F6D2C">
              <w:rPr>
                <w:rFonts w:ascii="Times New Roman" w:hAnsi="Times New Roman"/>
                <w:sz w:val="22"/>
                <w:szCs w:val="22"/>
              </w:rPr>
              <w:t xml:space="preserve">Elective Course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23FC" w14:textId="77777777" w:rsidR="00753F84" w:rsidRPr="003F6D2C" w:rsidRDefault="003F6D2C">
            <w:pPr>
              <w:widowControl w:val="0"/>
              <w:ind w:left="34"/>
              <w:rPr>
                <w:sz w:val="22"/>
                <w:szCs w:val="22"/>
              </w:rPr>
            </w:pPr>
            <w:r w:rsidRPr="003F6D2C">
              <w:rPr>
                <w:sz w:val="22"/>
                <w:szCs w:val="22"/>
              </w:rPr>
              <w:t>6</w:t>
            </w:r>
          </w:p>
        </w:tc>
      </w:tr>
    </w:tbl>
    <w:p w14:paraId="721E381B" w14:textId="77777777" w:rsidR="00753F84" w:rsidRDefault="00753F84">
      <w:pPr>
        <w:rPr>
          <w:b/>
          <w:sz w:val="28"/>
          <w:szCs w:val="28"/>
        </w:rPr>
      </w:pPr>
    </w:p>
    <w:p w14:paraId="0C5B5B19" w14:textId="77777777" w:rsidR="00753F84" w:rsidRDefault="00753F84">
      <w:pPr>
        <w:rPr>
          <w:b/>
          <w:sz w:val="28"/>
          <w:szCs w:val="28"/>
        </w:rPr>
      </w:pPr>
    </w:p>
    <w:p w14:paraId="27C28827" w14:textId="77777777" w:rsidR="00753F84" w:rsidRDefault="00753F84">
      <w:pPr>
        <w:rPr>
          <w:b/>
          <w:sz w:val="28"/>
          <w:szCs w:val="28"/>
        </w:rPr>
      </w:pPr>
    </w:p>
    <w:p w14:paraId="6CEE113D" w14:textId="77777777" w:rsidR="00753F84" w:rsidRDefault="003F6D2C">
      <w:pPr>
        <w:ind w:left="-851"/>
        <w:jc w:val="center"/>
        <w:rPr>
          <w:b/>
        </w:rPr>
      </w:pPr>
      <w:r>
        <w:rPr>
          <w:b/>
        </w:rPr>
        <w:t>Graduation requirements:</w:t>
      </w:r>
    </w:p>
    <w:p w14:paraId="04183F89" w14:textId="77777777" w:rsidR="00753F84" w:rsidRDefault="00753F84">
      <w:pPr>
        <w:ind w:left="-851"/>
        <w:jc w:val="center"/>
        <w:rPr>
          <w:b/>
        </w:rPr>
      </w:pPr>
    </w:p>
    <w:p w14:paraId="314A0D50" w14:textId="77777777" w:rsidR="00753F84" w:rsidRDefault="003F6D2C">
      <w:pPr>
        <w:widowControl w:val="0"/>
        <w:numPr>
          <w:ilvl w:val="0"/>
          <w:numId w:val="2"/>
        </w:numPr>
        <w:tabs>
          <w:tab w:val="left" w:pos="709"/>
          <w:tab w:val="left" w:pos="9072"/>
        </w:tabs>
        <w:spacing w:line="276" w:lineRule="auto"/>
        <w:ind w:left="142" w:hanging="318"/>
        <w:rPr>
          <w:color w:val="000000"/>
        </w:rPr>
      </w:pPr>
      <w:r>
        <w:rPr>
          <w:color w:val="2B2B2B"/>
        </w:rPr>
        <w:t>Earn at least 240 credits (+credit hours earned for program internships)</w:t>
      </w:r>
    </w:p>
    <w:p w14:paraId="00ED85CA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4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Complete all General Education requirements;</w:t>
      </w:r>
    </w:p>
    <w:p w14:paraId="3332540D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5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Complete all requirements for at least one major;</w:t>
      </w:r>
    </w:p>
    <w:p w14:paraId="2CCF3D02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4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Earn no more than 102 credits of introductory (100-level) courses;</w:t>
      </w:r>
    </w:p>
    <w:p w14:paraId="2564433E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5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Complete at least 18 elective credits outside of a student’s major and General Education program;</w:t>
      </w:r>
    </w:p>
    <w:p w14:paraId="127464A0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5"/>
          <w:tab w:val="left" w:pos="9072"/>
        </w:tabs>
        <w:spacing w:line="276" w:lineRule="auto"/>
        <w:ind w:left="142" w:right="1089" w:hanging="318"/>
        <w:rPr>
          <w:color w:val="2B2B2B"/>
        </w:rPr>
      </w:pPr>
      <w:r>
        <w:rPr>
          <w:color w:val="212121"/>
        </w:rPr>
        <w:t>Complete the required number of internship credits (the number of credits is determined by each department);</w:t>
      </w:r>
    </w:p>
    <w:p w14:paraId="164507B6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4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Pass all state graduation examinations;</w:t>
      </w:r>
    </w:p>
    <w:p w14:paraId="71458813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5"/>
          <w:tab w:val="left" w:pos="9072"/>
        </w:tabs>
        <w:spacing w:line="276" w:lineRule="auto"/>
        <w:ind w:left="142" w:hanging="318"/>
        <w:rPr>
          <w:color w:val="2B2B2B"/>
        </w:rPr>
      </w:pPr>
      <w:r>
        <w:rPr>
          <w:color w:val="2B2B2B"/>
        </w:rPr>
        <w:t>Successfully complete and defend a senior thesis/project;</w:t>
      </w:r>
    </w:p>
    <w:p w14:paraId="138236E1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4"/>
          <w:tab w:val="left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>
        <w:rPr>
          <w:color w:val="212121"/>
        </w:rPr>
        <w:t>Receive no "F" or "N/</w:t>
      </w:r>
      <w:proofErr w:type="spellStart"/>
      <w:r>
        <w:rPr>
          <w:color w:val="212121"/>
        </w:rPr>
        <w:t>p"grades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</w:t>
      </w:r>
      <w:proofErr w:type="spellEnd"/>
      <w:r>
        <w:rPr>
          <w:color w:val="212121"/>
        </w:rPr>
        <w:t xml:space="preserve"> the final semester; </w:t>
      </w:r>
    </w:p>
    <w:p w14:paraId="05801C40" w14:textId="77777777" w:rsidR="00753F84" w:rsidRDefault="003F6D2C">
      <w:pPr>
        <w:widowControl w:val="0"/>
        <w:numPr>
          <w:ilvl w:val="1"/>
          <w:numId w:val="2"/>
        </w:numPr>
        <w:tabs>
          <w:tab w:val="left" w:pos="709"/>
          <w:tab w:val="left" w:pos="1244"/>
          <w:tab w:val="left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>
        <w:rPr>
          <w:color w:val="212121"/>
        </w:rPr>
        <w:t>To earn an overall GPA of at least 2.0.</w:t>
      </w:r>
    </w:p>
    <w:p w14:paraId="1EC873CE" w14:textId="77777777" w:rsidR="00753F84" w:rsidRDefault="00753F84">
      <w:pPr>
        <w:rPr>
          <w:b/>
          <w:sz w:val="28"/>
          <w:szCs w:val="28"/>
        </w:rPr>
      </w:pPr>
    </w:p>
    <w:p w14:paraId="0B0F744A" w14:textId="77777777" w:rsidR="00753F84" w:rsidRDefault="00753F84">
      <w:pPr>
        <w:rPr>
          <w:b/>
          <w:sz w:val="28"/>
          <w:szCs w:val="28"/>
        </w:rPr>
      </w:pPr>
    </w:p>
    <w:p w14:paraId="6AECF52D" w14:textId="77777777" w:rsidR="00753F84" w:rsidRDefault="003F6D2C">
      <w:pPr>
        <w:ind w:left="-851"/>
        <w:jc w:val="center"/>
        <w:rPr>
          <w:b/>
        </w:rPr>
      </w:pPr>
      <w:r>
        <w:rPr>
          <w:b/>
        </w:rPr>
        <w:t>Important Contacts:</w:t>
      </w:r>
    </w:p>
    <w:p w14:paraId="1F86A554" w14:textId="77777777" w:rsidR="00753F84" w:rsidRDefault="00753F84">
      <w:pPr>
        <w:rPr>
          <w:b/>
        </w:rPr>
      </w:pPr>
    </w:p>
    <w:p w14:paraId="0B81433D" w14:textId="77777777" w:rsidR="00753F84" w:rsidRDefault="003F6D2C">
      <w:pPr>
        <w:rPr>
          <w:b/>
          <w:i/>
        </w:rPr>
      </w:pPr>
      <w:r>
        <w:rPr>
          <w:b/>
          <w:i/>
        </w:rPr>
        <w:t xml:space="preserve">LAS Department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Academic Advising Office </w:t>
      </w:r>
    </w:p>
    <w:p w14:paraId="78FD25B7" w14:textId="77777777" w:rsidR="00753F84" w:rsidRDefault="003F6D2C">
      <w:r>
        <w:t xml:space="preserve">Phone: +996 (312) 915000 *487            </w:t>
      </w:r>
      <w:r>
        <w:tab/>
      </w:r>
      <w:r>
        <w:tab/>
        <w:t>Phone: +996 (312) 915000 *416, 417</w:t>
      </w:r>
    </w:p>
    <w:p w14:paraId="229CE447" w14:textId="77777777" w:rsidR="00753F84" w:rsidRDefault="003F6D2C">
      <w:r>
        <w:t xml:space="preserve">Room: 333         </w:t>
      </w:r>
      <w:r>
        <w:tab/>
      </w:r>
      <w:r>
        <w:tab/>
      </w:r>
      <w:r>
        <w:tab/>
      </w:r>
      <w:r>
        <w:tab/>
      </w:r>
      <w:r>
        <w:tab/>
        <w:t>Room: 209</w:t>
      </w:r>
    </w:p>
    <w:p w14:paraId="77EE48F0" w14:textId="77777777" w:rsidR="00753F84" w:rsidRDefault="003F6D2C">
      <w:r>
        <w:t xml:space="preserve">Email: </w:t>
      </w:r>
      <w:hyperlink r:id="rId7">
        <w:r>
          <w:rPr>
            <w:color w:val="0000FF"/>
            <w:u w:val="single"/>
          </w:rPr>
          <w:t>las@auca.kg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8">
        <w:r>
          <w:rPr>
            <w:color w:val="0000FF"/>
            <w:u w:val="single"/>
          </w:rPr>
          <w:t>advising@auca.kg</w:t>
        </w:r>
      </w:hyperlink>
    </w:p>
    <w:p w14:paraId="0B711487" w14:textId="77777777" w:rsidR="00753F84" w:rsidRDefault="00753F84"/>
    <w:p w14:paraId="0C2D43E8" w14:textId="77777777" w:rsidR="00753F84" w:rsidRDefault="003F6D2C">
      <w:pPr>
        <w:rPr>
          <w:b/>
          <w:i/>
        </w:rPr>
      </w:pPr>
      <w:r>
        <w:rPr>
          <w:b/>
          <w:i/>
        </w:rPr>
        <w:t xml:space="preserve">Registrar Office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Writing and Academic Resources Center </w:t>
      </w:r>
    </w:p>
    <w:p w14:paraId="3F92CBFC" w14:textId="77777777" w:rsidR="00753F84" w:rsidRDefault="003F6D2C">
      <w:r>
        <w:t xml:space="preserve">Phone: +996 (312) 915000 *401,402 </w:t>
      </w:r>
      <w:r>
        <w:tab/>
      </w:r>
      <w:r>
        <w:tab/>
        <w:t xml:space="preserve">Phone: +996 (312) 915000 *490 </w:t>
      </w:r>
    </w:p>
    <w:p w14:paraId="7DA85EEE" w14:textId="77777777" w:rsidR="00753F84" w:rsidRDefault="003F6D2C">
      <w:r>
        <w:t xml:space="preserve">Room: 110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Room: 224 </w:t>
      </w:r>
    </w:p>
    <w:p w14:paraId="3F4ECF3D" w14:textId="77777777" w:rsidR="00753F84" w:rsidRDefault="003F6D2C">
      <w:r>
        <w:t xml:space="preserve">Email: </w:t>
      </w:r>
      <w:hyperlink r:id="rId9">
        <w:r>
          <w:rPr>
            <w:color w:val="0000FF"/>
            <w:u w:val="single"/>
          </w:rPr>
          <w:t>registrar@auca.kg</w:t>
        </w:r>
      </w:hyperlink>
      <w:r>
        <w:t xml:space="preserve"> </w:t>
      </w:r>
      <w:r>
        <w:tab/>
      </w:r>
      <w:r>
        <w:tab/>
      </w:r>
      <w:r>
        <w:tab/>
      </w:r>
      <w:r>
        <w:tab/>
        <w:t xml:space="preserve">Email: </w:t>
      </w:r>
      <w:hyperlink r:id="rId10">
        <w:r>
          <w:rPr>
            <w:color w:val="0000FF"/>
            <w:u w:val="single"/>
          </w:rPr>
          <w:t>warc@auca.kg</w:t>
        </w:r>
      </w:hyperlink>
    </w:p>
    <w:p w14:paraId="4D713DE3" w14:textId="77777777" w:rsidR="00753F84" w:rsidRDefault="00753F84"/>
    <w:p w14:paraId="0C60086E" w14:textId="77777777" w:rsidR="00753F84" w:rsidRDefault="003F6D2C">
      <w:pPr>
        <w:rPr>
          <w:b/>
          <w:i/>
        </w:rPr>
      </w:pPr>
      <w:r>
        <w:rPr>
          <w:b/>
          <w:i/>
        </w:rPr>
        <w:t xml:space="preserve">Shared Service Center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Counseling Services </w:t>
      </w:r>
    </w:p>
    <w:p w14:paraId="5B302B11" w14:textId="77777777" w:rsidR="00753F84" w:rsidRDefault="003F6D2C">
      <w:r>
        <w:t xml:space="preserve">Phone: +996 (312) 915019 </w:t>
      </w:r>
      <w:r>
        <w:tab/>
      </w:r>
      <w:r>
        <w:tab/>
      </w:r>
      <w:r>
        <w:tab/>
      </w:r>
      <w:r>
        <w:tab/>
        <w:t xml:space="preserve">Write an email to set up a meeting with </w:t>
      </w:r>
    </w:p>
    <w:p w14:paraId="61F11379" w14:textId="77777777" w:rsidR="00753F84" w:rsidRDefault="003F6D2C">
      <w:r>
        <w:t xml:space="preserve">Room: 244 </w:t>
      </w:r>
      <w:r>
        <w:tab/>
      </w:r>
      <w:r>
        <w:tab/>
      </w:r>
      <w:r>
        <w:tab/>
      </w:r>
      <w:r>
        <w:tab/>
      </w:r>
      <w:r>
        <w:tab/>
      </w:r>
      <w:r>
        <w:tab/>
        <w:t>counselors:</w:t>
      </w:r>
    </w:p>
    <w:p w14:paraId="78850329" w14:textId="77777777" w:rsidR="00753F84" w:rsidRDefault="003F6D2C">
      <w:r>
        <w:t xml:space="preserve">Email: </w:t>
      </w:r>
      <w:hyperlink r:id="rId11">
        <w:r>
          <w:rPr>
            <w:color w:val="0000FF"/>
            <w:u w:val="single"/>
          </w:rPr>
          <w:t>service@auca.kg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hyperlink r:id="rId12">
        <w:r>
          <w:rPr>
            <w:color w:val="0000FF"/>
            <w:u w:val="single"/>
          </w:rPr>
          <w:t>cs@auca.kg</w:t>
        </w:r>
      </w:hyperlink>
    </w:p>
    <w:p w14:paraId="21D745EA" w14:textId="77777777" w:rsidR="00753F84" w:rsidRDefault="00753F84">
      <w:pPr>
        <w:rPr>
          <w:b/>
        </w:rPr>
      </w:pPr>
    </w:p>
    <w:p w14:paraId="5AA1EBF6" w14:textId="77777777" w:rsidR="00753F84" w:rsidRDefault="00753F84">
      <w:pPr>
        <w:rPr>
          <w:b/>
        </w:rPr>
      </w:pPr>
    </w:p>
    <w:p w14:paraId="10E620ED" w14:textId="77777777" w:rsidR="00753F84" w:rsidRDefault="00753F84">
      <w:pPr>
        <w:spacing w:line="360" w:lineRule="auto"/>
        <w:rPr>
          <w:b/>
        </w:rPr>
      </w:pPr>
      <w:bookmarkStart w:id="1" w:name="_heading=h.30j0zll" w:colFirst="0" w:colLast="0"/>
      <w:bookmarkEnd w:id="1"/>
    </w:p>
    <w:p w14:paraId="6789CE6E" w14:textId="77777777" w:rsidR="00753F84" w:rsidRDefault="003F6D2C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Student’s signature: </w:t>
      </w:r>
      <w:r>
        <w:rPr>
          <w:b/>
          <w:sz w:val="28"/>
          <w:szCs w:val="28"/>
        </w:rPr>
        <w:t>___________</w:t>
      </w:r>
      <w:r>
        <w:rPr>
          <w:b/>
          <w:sz w:val="26"/>
          <w:szCs w:val="26"/>
        </w:rPr>
        <w:t xml:space="preserve"> </w:t>
      </w:r>
    </w:p>
    <w:p w14:paraId="2CC143DA" w14:textId="77777777" w:rsidR="00753F84" w:rsidRDefault="003F6D2C">
      <w:pPr>
        <w:rPr>
          <w:i/>
          <w:sz w:val="22"/>
          <w:szCs w:val="22"/>
        </w:rPr>
      </w:pPr>
      <w:r>
        <w:rPr>
          <w:i/>
          <w:sz w:val="22"/>
          <w:szCs w:val="22"/>
        </w:rPr>
        <w:t>(I am informed and confirm that I have completed all required courses and necessary components for my department)</w:t>
      </w:r>
    </w:p>
    <w:p w14:paraId="0D54DFA2" w14:textId="77777777" w:rsidR="00753F84" w:rsidRDefault="00753F84">
      <w:pPr>
        <w:spacing w:line="360" w:lineRule="auto"/>
        <w:rPr>
          <w:b/>
          <w:sz w:val="26"/>
          <w:szCs w:val="26"/>
        </w:rPr>
      </w:pPr>
    </w:p>
    <w:p w14:paraId="0C1410BD" w14:textId="77777777" w:rsidR="00753F84" w:rsidRDefault="003F6D2C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Advisor’s name and signature: </w:t>
      </w:r>
      <w:r>
        <w:rPr>
          <w:b/>
          <w:sz w:val="28"/>
          <w:szCs w:val="28"/>
        </w:rPr>
        <w:t>________________________</w:t>
      </w:r>
      <w:r>
        <w:rPr>
          <w:b/>
          <w:sz w:val="26"/>
          <w:szCs w:val="26"/>
        </w:rPr>
        <w:t xml:space="preserve"> </w:t>
      </w:r>
    </w:p>
    <w:p w14:paraId="78D2CFB0" w14:textId="77777777" w:rsidR="00753F84" w:rsidRDefault="003F6D2C">
      <w:pPr>
        <w:rPr>
          <w:i/>
          <w:sz w:val="26"/>
          <w:szCs w:val="26"/>
        </w:rPr>
      </w:pPr>
      <w:r>
        <w:rPr>
          <w:i/>
          <w:sz w:val="22"/>
          <w:szCs w:val="22"/>
        </w:rPr>
        <w:t>(I have reviewed and confirmed that the student has completed all required courses and necessary components for their department)</w:t>
      </w:r>
    </w:p>
    <w:p w14:paraId="4A769982" w14:textId="77777777" w:rsidR="00753F84" w:rsidRDefault="00753F84">
      <w:pPr>
        <w:rPr>
          <w:i/>
          <w:sz w:val="26"/>
          <w:szCs w:val="26"/>
        </w:rPr>
      </w:pPr>
    </w:p>
    <w:p w14:paraId="42EBF2C2" w14:textId="77777777" w:rsidR="00753F84" w:rsidRDefault="003F6D2C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Department chair’s name and signature: </w:t>
      </w:r>
      <w:r>
        <w:rPr>
          <w:b/>
          <w:sz w:val="28"/>
          <w:szCs w:val="28"/>
        </w:rPr>
        <w:t>___________</w:t>
      </w:r>
      <w:r>
        <w:rPr>
          <w:b/>
          <w:sz w:val="26"/>
          <w:szCs w:val="26"/>
        </w:rPr>
        <w:t xml:space="preserve">_ </w:t>
      </w:r>
    </w:p>
    <w:p w14:paraId="70CCD0D8" w14:textId="77777777" w:rsidR="00753F84" w:rsidRDefault="003F6D2C">
      <w:pPr>
        <w:rPr>
          <w:b/>
          <w:sz w:val="26"/>
          <w:szCs w:val="26"/>
        </w:rPr>
      </w:pPr>
      <w:r>
        <w:rPr>
          <w:i/>
          <w:sz w:val="22"/>
          <w:szCs w:val="22"/>
        </w:rPr>
        <w:t>I have double-checked and confirmed that the student has completed all required courses and necessary components for their department and eligible to graduate)</w:t>
      </w:r>
    </w:p>
    <w:p w14:paraId="7C74DC89" w14:textId="77777777" w:rsidR="00753F84" w:rsidRDefault="00753F8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753F84">
      <w:pgSz w:w="11906" w:h="16838"/>
      <w:pgMar w:top="426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587"/>
    <w:multiLevelType w:val="multilevel"/>
    <w:tmpl w:val="8ABA7878"/>
    <w:lvl w:ilvl="0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DF45F8"/>
    <w:multiLevelType w:val="multilevel"/>
    <w:tmpl w:val="FE50D9E4"/>
    <w:lvl w:ilvl="0">
      <w:start w:val="1"/>
      <w:numFmt w:val="decimal"/>
      <w:lvlText w:val="%1."/>
      <w:lvlJc w:val="left"/>
      <w:pPr>
        <w:ind w:left="1395" w:hanging="720"/>
      </w:pPr>
      <w:rPr>
        <w:rFonts w:ascii="Times New Roman" w:eastAsia="Times New Roman" w:hAnsi="Times New Roman" w:cs="Times New Roman"/>
        <w:b w:val="0"/>
        <w:i w:val="0"/>
        <w:color w:val="2B2B2B"/>
        <w:sz w:val="24"/>
        <w:szCs w:val="24"/>
      </w:rPr>
    </w:lvl>
    <w:lvl w:ilvl="1">
      <w:start w:val="1"/>
      <w:numFmt w:val="lowerLetter"/>
      <w:lvlText w:val="%2."/>
      <w:lvlJc w:val="left"/>
      <w:pPr>
        <w:ind w:left="1245" w:hanging="285"/>
      </w:pPr>
    </w:lvl>
    <w:lvl w:ilvl="2">
      <w:numFmt w:val="bullet"/>
      <w:lvlText w:val="•"/>
      <w:lvlJc w:val="left"/>
      <w:pPr>
        <w:ind w:left="2533" w:hanging="285"/>
      </w:pPr>
    </w:lvl>
    <w:lvl w:ilvl="3">
      <w:numFmt w:val="bullet"/>
      <w:lvlText w:val="•"/>
      <w:lvlJc w:val="left"/>
      <w:pPr>
        <w:ind w:left="3666" w:hanging="285"/>
      </w:pPr>
    </w:lvl>
    <w:lvl w:ilvl="4">
      <w:numFmt w:val="bullet"/>
      <w:lvlText w:val="•"/>
      <w:lvlJc w:val="left"/>
      <w:pPr>
        <w:ind w:left="4800" w:hanging="285"/>
      </w:pPr>
    </w:lvl>
    <w:lvl w:ilvl="5">
      <w:numFmt w:val="bullet"/>
      <w:lvlText w:val="•"/>
      <w:lvlJc w:val="left"/>
      <w:pPr>
        <w:ind w:left="5933" w:hanging="285"/>
      </w:pPr>
    </w:lvl>
    <w:lvl w:ilvl="6">
      <w:numFmt w:val="bullet"/>
      <w:lvlText w:val="•"/>
      <w:lvlJc w:val="left"/>
      <w:pPr>
        <w:ind w:left="7066" w:hanging="285"/>
      </w:pPr>
    </w:lvl>
    <w:lvl w:ilvl="7">
      <w:numFmt w:val="bullet"/>
      <w:lvlText w:val="•"/>
      <w:lvlJc w:val="left"/>
      <w:pPr>
        <w:ind w:left="8200" w:hanging="285"/>
      </w:pPr>
    </w:lvl>
    <w:lvl w:ilvl="8">
      <w:numFmt w:val="bullet"/>
      <w:lvlText w:val="•"/>
      <w:lvlJc w:val="left"/>
      <w:pPr>
        <w:ind w:left="9333" w:hanging="285"/>
      </w:pPr>
    </w:lvl>
  </w:abstractNum>
  <w:abstractNum w:abstractNumId="2" w15:restartNumberingAfterBreak="0">
    <w:nsid w:val="3CE02C81"/>
    <w:multiLevelType w:val="multilevel"/>
    <w:tmpl w:val="1932D684"/>
    <w:lvl w:ilvl="0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6B6422"/>
    <w:multiLevelType w:val="multilevel"/>
    <w:tmpl w:val="608EA1B8"/>
    <w:lvl w:ilvl="0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4755C8"/>
    <w:multiLevelType w:val="multilevel"/>
    <w:tmpl w:val="38187076"/>
    <w:lvl w:ilvl="0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2C66DE"/>
    <w:multiLevelType w:val="multilevel"/>
    <w:tmpl w:val="2F44A5AC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84"/>
    <w:rsid w:val="00022C59"/>
    <w:rsid w:val="00372F8C"/>
    <w:rsid w:val="003F6D2C"/>
    <w:rsid w:val="00753F84"/>
    <w:rsid w:val="00B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B454"/>
  <w15:docId w15:val="{560AEE3D-F787-4FDD-8606-11C43C3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2E"/>
    <w:rPr>
      <w:rFonts w:eastAsia="MS Mincho"/>
      <w:lang w:eastAsia="ru-RU"/>
    </w:rPr>
  </w:style>
  <w:style w:type="paragraph" w:styleId="1">
    <w:name w:val="heading 1"/>
    <w:basedOn w:val="a"/>
    <w:next w:val="a"/>
    <w:link w:val="10"/>
    <w:qFormat/>
    <w:rsid w:val="007D502E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7D502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7D502E"/>
    <w:rPr>
      <w:rFonts w:ascii="Times New Roman" w:eastAsia="MS Mincho" w:hAnsi="Times New Roman" w:cs="Times New Roman"/>
      <w:b/>
      <w:bCs/>
      <w:sz w:val="32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7D502E"/>
    <w:rPr>
      <w:rFonts w:ascii="Times New Roman" w:eastAsia="MS Mincho" w:hAnsi="Times New Roman" w:cs="Times New Roman"/>
      <w:b/>
      <w:bCs/>
      <w:sz w:val="28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2E"/>
    <w:rPr>
      <w:rFonts w:ascii="Tahoma" w:eastAsia="MS Mincho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33BB"/>
    <w:rPr>
      <w:rFonts w:ascii="Calibri" w:eastAsia="Calibri" w:hAnsi="Calibri"/>
    </w:rPr>
  </w:style>
  <w:style w:type="paragraph" w:customStyle="1" w:styleId="NoSpacing1">
    <w:name w:val="No Spacing1"/>
    <w:uiPriority w:val="1"/>
    <w:qFormat/>
    <w:rsid w:val="007405E4"/>
    <w:rPr>
      <w:rFonts w:ascii="Calibri" w:eastAsia="Calibri" w:hAnsi="Calibri"/>
    </w:rPr>
  </w:style>
  <w:style w:type="character" w:styleId="a8">
    <w:name w:val="Hyperlink"/>
    <w:basedOn w:val="a0"/>
    <w:uiPriority w:val="99"/>
    <w:unhideWhenUsed/>
    <w:rsid w:val="00F269DD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0703A8"/>
    <w:pPr>
      <w:ind w:left="720"/>
      <w:contextualSpacing/>
    </w:p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ing@auca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s@auca.kg" TargetMode="External"/><Relationship Id="rId12" Type="http://schemas.openxmlformats.org/officeDocument/2006/relationships/hyperlink" Target="mailto:cs@auca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ca.kg/en/las_mathematical_modeling/" TargetMode="External"/><Relationship Id="rId11" Type="http://schemas.openxmlformats.org/officeDocument/2006/relationships/hyperlink" Target="mailto:service@auca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c@auca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auca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aRRAFTxgMxGI8Y+9J17FOzSRg==">CgMxLjAyCGguZ2pkZ3hzMgloLjMwajB6bGw4AHIhMTEwZ0t2cDlWTnY0dTZQSkVOY3BnQ1JoZDAtQXBGRmxU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Сарыкол</dc:creator>
  <cp:lastModifiedBy>Adina Sulumbekova</cp:lastModifiedBy>
  <cp:revision>2</cp:revision>
  <cp:lastPrinted>2024-08-16T08:40:00Z</cp:lastPrinted>
  <dcterms:created xsi:type="dcterms:W3CDTF">2024-10-24T10:55:00Z</dcterms:created>
  <dcterms:modified xsi:type="dcterms:W3CDTF">2024-10-24T10:55:00Z</dcterms:modified>
</cp:coreProperties>
</file>